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71362C">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71362C">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71362C">
        <w:rPr>
          <w:rFonts w:hint="eastAsia"/>
          <w:sz w:val="21"/>
          <w:szCs w:val="16"/>
        </w:rPr>
        <w:t xml:space="preserve">　　</w:t>
      </w:r>
      <w:bookmarkStart w:id="0" w:name="_GoBack"/>
      <w:bookmarkEnd w:id="0"/>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1362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452EB4"/>
  <w15:docId w15:val="{2177C31C-FC4F-4B5A-B6EF-C79BE04A3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B1FEE-2393-4194-BFE7-9E2C7560C134}">
  <ds:schemaRefs>
    <ds:schemaRef ds:uri="http://schemas.openxmlformats.org/officeDocument/2006/bibliography"/>
  </ds:schemaRefs>
</ds:datastoreItem>
</file>