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25434" w14:textId="05D3C679" w:rsidR="00AA6D12" w:rsidRPr="00421964" w:rsidRDefault="00AA6D12" w:rsidP="00421964">
      <w:pPr>
        <w:spacing w:line="320" w:lineRule="exact"/>
        <w:rPr>
          <w:rFonts w:ascii="ＭＳ 明朝" w:hAnsi="ＭＳ 明朝"/>
          <w:sz w:val="24"/>
          <w:szCs w:val="28"/>
        </w:rPr>
      </w:pPr>
    </w:p>
    <w:p w14:paraId="0CD9242F" w14:textId="77777777" w:rsidR="00651C3C" w:rsidRDefault="00651C3C" w:rsidP="00421964">
      <w:pPr>
        <w:spacing w:line="280" w:lineRule="exact"/>
        <w:rPr>
          <w:rFonts w:ascii="ＭＳ 明朝" w:hAnsi="ＭＳ 明朝"/>
          <w:sz w:val="24"/>
          <w:szCs w:val="28"/>
        </w:rPr>
      </w:pP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47F0676B" w:rsidR="00421964" w:rsidRDefault="000522C2" w:rsidP="00421964">
      <w:pPr>
        <w:spacing w:line="320" w:lineRule="exact"/>
        <w:jc w:val="right"/>
        <w:rPr>
          <w:rFonts w:ascii="ＭＳ 明朝" w:hAnsi="ＭＳ 明朝"/>
          <w:sz w:val="24"/>
          <w:szCs w:val="28"/>
        </w:rPr>
      </w:pPr>
      <w:r>
        <w:rPr>
          <w:rFonts w:ascii="ＭＳ 明朝" w:hAnsi="ＭＳ 明朝" w:hint="eastAsia"/>
          <w:sz w:val="24"/>
          <w:szCs w:val="28"/>
        </w:rPr>
        <w:t>令和</w:t>
      </w:r>
      <w:r w:rsidR="001306FD">
        <w:rPr>
          <w:rFonts w:ascii="ＭＳ 明朝" w:hAnsi="ＭＳ 明朝" w:hint="eastAsia"/>
          <w:sz w:val="24"/>
          <w:szCs w:val="28"/>
        </w:rPr>
        <w:t>８</w:t>
      </w:r>
      <w:r w:rsidR="00421964">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46FB3CFA" w:rsidR="00421964" w:rsidRDefault="000522C2"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阿久根市</w:t>
      </w:r>
      <w:r w:rsidR="00421964">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0522C2">
        <w:trPr>
          <w:trHeight w:val="1137"/>
        </w:trPr>
        <w:tc>
          <w:tcPr>
            <w:tcW w:w="4815" w:type="dxa"/>
            <w:vAlign w:val="center"/>
          </w:tcPr>
          <w:p w14:paraId="768862CD" w14:textId="3D5A0AFB" w:rsidR="000522C2" w:rsidRDefault="000522C2" w:rsidP="000522C2">
            <w:pPr>
              <w:spacing w:line="320" w:lineRule="exact"/>
              <w:jc w:val="center"/>
              <w:rPr>
                <w:rFonts w:ascii="ＭＳ 明朝" w:hAnsi="ＭＳ 明朝"/>
                <w:sz w:val="24"/>
                <w:szCs w:val="28"/>
              </w:rPr>
            </w:pPr>
            <w:r>
              <w:rPr>
                <w:rFonts w:ascii="ＭＳ 明朝" w:hAnsi="ＭＳ 明朝" w:hint="eastAsia"/>
                <w:sz w:val="24"/>
                <w:szCs w:val="28"/>
              </w:rPr>
              <w:t>阿久根市</w:t>
            </w:r>
            <w:r w:rsidR="00EF17F8">
              <w:rPr>
                <w:rFonts w:ascii="ＭＳ 明朝" w:hAnsi="ＭＳ 明朝" w:hint="eastAsia"/>
                <w:sz w:val="24"/>
                <w:szCs w:val="28"/>
              </w:rPr>
              <w:t>波留字川</w:t>
            </w:r>
            <w:r w:rsidR="00B8065D">
              <w:rPr>
                <w:rFonts w:ascii="ＭＳ 明朝" w:hAnsi="ＭＳ 明朝" w:hint="eastAsia"/>
                <w:sz w:val="24"/>
                <w:szCs w:val="28"/>
              </w:rPr>
              <w:t>原</w:t>
            </w:r>
            <w:bookmarkStart w:id="0" w:name="_GoBack"/>
            <w:bookmarkEnd w:id="0"/>
            <w:r w:rsidR="00EF17F8">
              <w:rPr>
                <w:rFonts w:ascii="ＭＳ 明朝" w:hAnsi="ＭＳ 明朝" w:hint="eastAsia"/>
                <w:sz w:val="24"/>
                <w:szCs w:val="28"/>
              </w:rPr>
              <w:t>1420</w:t>
            </w:r>
            <w:r w:rsidR="001306FD">
              <w:rPr>
                <w:rFonts w:ascii="ＭＳ 明朝" w:hAnsi="ＭＳ 明朝" w:hint="eastAsia"/>
                <w:sz w:val="24"/>
                <w:szCs w:val="28"/>
              </w:rPr>
              <w:t>番</w:t>
            </w:r>
            <w:r w:rsidR="00EF17F8">
              <w:rPr>
                <w:rFonts w:ascii="ＭＳ 明朝" w:hAnsi="ＭＳ 明朝" w:hint="eastAsia"/>
                <w:sz w:val="24"/>
                <w:szCs w:val="28"/>
              </w:rPr>
              <w:t>1</w:t>
            </w:r>
          </w:p>
        </w:tc>
        <w:tc>
          <w:tcPr>
            <w:tcW w:w="1984" w:type="dxa"/>
            <w:vAlign w:val="center"/>
          </w:tcPr>
          <w:p w14:paraId="6943391F" w14:textId="1C4AFC63" w:rsidR="00421964" w:rsidRDefault="000522C2" w:rsidP="000522C2">
            <w:pPr>
              <w:spacing w:line="320" w:lineRule="exact"/>
              <w:jc w:val="center"/>
              <w:rPr>
                <w:rFonts w:ascii="ＭＳ 明朝" w:hAnsi="ＭＳ 明朝"/>
                <w:sz w:val="24"/>
                <w:szCs w:val="28"/>
              </w:rPr>
            </w:pPr>
            <w:r>
              <w:rPr>
                <w:rFonts w:ascii="ＭＳ 明朝" w:hAnsi="ＭＳ 明朝" w:hint="eastAsia"/>
                <w:sz w:val="24"/>
                <w:szCs w:val="28"/>
              </w:rPr>
              <w:t>田</w:t>
            </w:r>
          </w:p>
        </w:tc>
        <w:tc>
          <w:tcPr>
            <w:tcW w:w="2261" w:type="dxa"/>
            <w:vAlign w:val="center"/>
          </w:tcPr>
          <w:p w14:paraId="52F354C5" w14:textId="05018B5E" w:rsidR="00421964" w:rsidRDefault="00EF17F8" w:rsidP="000522C2">
            <w:pPr>
              <w:spacing w:line="320" w:lineRule="exact"/>
              <w:jc w:val="center"/>
              <w:rPr>
                <w:rFonts w:ascii="ＭＳ 明朝" w:hAnsi="ＭＳ 明朝"/>
                <w:sz w:val="24"/>
                <w:szCs w:val="28"/>
              </w:rPr>
            </w:pPr>
            <w:r>
              <w:rPr>
                <w:rFonts w:ascii="ＭＳ 明朝" w:hAnsi="ＭＳ 明朝" w:hint="eastAsia"/>
                <w:sz w:val="24"/>
                <w:szCs w:val="28"/>
              </w:rPr>
              <w:t>108</w:t>
            </w: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522C2"/>
    <w:rsid w:val="000814A4"/>
    <w:rsid w:val="000C0575"/>
    <w:rsid w:val="001306FD"/>
    <w:rsid w:val="00143704"/>
    <w:rsid w:val="0027053F"/>
    <w:rsid w:val="00293714"/>
    <w:rsid w:val="00387C9A"/>
    <w:rsid w:val="003B2A73"/>
    <w:rsid w:val="003C4395"/>
    <w:rsid w:val="00421964"/>
    <w:rsid w:val="00432CD4"/>
    <w:rsid w:val="00651C3C"/>
    <w:rsid w:val="007113C2"/>
    <w:rsid w:val="00987A9E"/>
    <w:rsid w:val="00AA6D12"/>
    <w:rsid w:val="00AB5D51"/>
    <w:rsid w:val="00B778DB"/>
    <w:rsid w:val="00B8065D"/>
    <w:rsid w:val="00BE0BF8"/>
    <w:rsid w:val="00BE5360"/>
    <w:rsid w:val="00BE757A"/>
    <w:rsid w:val="00CD4F48"/>
    <w:rsid w:val="00D25E63"/>
    <w:rsid w:val="00DC2D75"/>
    <w:rsid w:val="00EF17F8"/>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60164-1E02-4E07-85B1-F1E255F4D6C2}">
  <ds:schemaRefs>
    <ds:schemaRef ds:uri="http://schemas.microsoft.com/sharepoint/v3/contenttype/forms"/>
  </ds:schemaRefs>
</ds:datastoreItem>
</file>

<file path=customXml/itemProps2.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3.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2024-04-09T04:45:00Z</dcterms:created>
  <dcterms:modified xsi:type="dcterms:W3CDTF">2026-05-26T00:51:00Z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