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CBE" w:rsidRDefault="00F06F92" w:rsidP="00710A41">
      <w:pPr>
        <w:spacing w:line="0" w:lineRule="atLeast"/>
        <w:rPr>
          <w:sz w:val="22"/>
        </w:rPr>
      </w:pPr>
      <w:r>
        <w:rPr>
          <w:rFonts w:hint="eastAsia"/>
          <w:sz w:val="22"/>
        </w:rPr>
        <w:t>第２号様式（第７</w:t>
      </w:r>
      <w:r w:rsidR="00707CBE" w:rsidRPr="00707CBE">
        <w:rPr>
          <w:rFonts w:hint="eastAsia"/>
          <w:sz w:val="22"/>
        </w:rPr>
        <w:t>条関係）</w:t>
      </w:r>
    </w:p>
    <w:p w:rsidR="00707CBE" w:rsidRDefault="00707CBE" w:rsidP="00710A41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707CBE" w:rsidRDefault="00707CBE" w:rsidP="00710A41">
      <w:pPr>
        <w:spacing w:line="0" w:lineRule="atLeast"/>
        <w:jc w:val="right"/>
        <w:rPr>
          <w:sz w:val="22"/>
        </w:rPr>
      </w:pPr>
    </w:p>
    <w:p w:rsidR="00707CBE" w:rsidRDefault="00707CBE" w:rsidP="00710A41">
      <w:pPr>
        <w:spacing w:line="0" w:lineRule="atLeast"/>
        <w:jc w:val="center"/>
        <w:rPr>
          <w:sz w:val="22"/>
        </w:rPr>
      </w:pPr>
      <w:r>
        <w:rPr>
          <w:rFonts w:hint="eastAsia"/>
          <w:sz w:val="22"/>
        </w:rPr>
        <w:t>事</w:t>
      </w:r>
      <w:r w:rsidR="0004695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業</w:t>
      </w:r>
      <w:r w:rsidR="0004695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計</w:t>
      </w:r>
      <w:r w:rsidR="0004695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画</w:t>
      </w:r>
      <w:r w:rsidR="0004695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書</w:t>
      </w:r>
    </w:p>
    <w:p w:rsidR="00707CBE" w:rsidRDefault="00707CBE" w:rsidP="00710A41">
      <w:pPr>
        <w:spacing w:line="0" w:lineRule="atLeas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247712" w:rsidTr="00536BDF">
        <w:trPr>
          <w:trHeight w:val="644"/>
        </w:trPr>
        <w:tc>
          <w:tcPr>
            <w:tcW w:w="2405" w:type="dxa"/>
            <w:vAlign w:val="center"/>
          </w:tcPr>
          <w:p w:rsidR="00247712" w:rsidRDefault="00267506" w:rsidP="00710A41">
            <w:pPr>
              <w:spacing w:line="0" w:lineRule="atLeast"/>
              <w:jc w:val="center"/>
              <w:rPr>
                <w:sz w:val="22"/>
              </w:rPr>
            </w:pPr>
            <w:r w:rsidRPr="00284121">
              <w:rPr>
                <w:rFonts w:hint="eastAsia"/>
                <w:spacing w:val="360"/>
                <w:kern w:val="0"/>
                <w:sz w:val="22"/>
                <w:fitText w:val="2184" w:id="2068067335"/>
              </w:rPr>
              <w:t>事業</w:t>
            </w:r>
            <w:r w:rsidRPr="00284121">
              <w:rPr>
                <w:rFonts w:hint="eastAsia"/>
                <w:spacing w:val="7"/>
                <w:kern w:val="0"/>
                <w:sz w:val="22"/>
                <w:fitText w:val="2184" w:id="2068067335"/>
              </w:rPr>
              <w:t>名</w:t>
            </w:r>
          </w:p>
        </w:tc>
        <w:tc>
          <w:tcPr>
            <w:tcW w:w="6655" w:type="dxa"/>
            <w:vAlign w:val="center"/>
          </w:tcPr>
          <w:p w:rsidR="00247712" w:rsidRDefault="00247712" w:rsidP="00536BDF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247712" w:rsidTr="00536BDF">
        <w:trPr>
          <w:trHeight w:val="615"/>
        </w:trPr>
        <w:tc>
          <w:tcPr>
            <w:tcW w:w="2405" w:type="dxa"/>
            <w:vAlign w:val="center"/>
          </w:tcPr>
          <w:p w:rsidR="00247712" w:rsidRDefault="00267506" w:rsidP="00710A41">
            <w:pPr>
              <w:spacing w:line="0" w:lineRule="atLeast"/>
              <w:jc w:val="center"/>
              <w:rPr>
                <w:sz w:val="22"/>
              </w:rPr>
            </w:pPr>
            <w:r w:rsidRPr="00284121">
              <w:rPr>
                <w:rFonts w:hint="eastAsia"/>
                <w:spacing w:val="195"/>
                <w:kern w:val="0"/>
                <w:sz w:val="22"/>
                <w:fitText w:val="2184" w:id="2068067334"/>
              </w:rPr>
              <w:t>事業者</w:t>
            </w:r>
            <w:r w:rsidRPr="00284121">
              <w:rPr>
                <w:rFonts w:hint="eastAsia"/>
                <w:spacing w:val="22"/>
                <w:kern w:val="0"/>
                <w:sz w:val="22"/>
                <w:fitText w:val="2184" w:id="2068067334"/>
              </w:rPr>
              <w:t>名</w:t>
            </w:r>
          </w:p>
        </w:tc>
        <w:tc>
          <w:tcPr>
            <w:tcW w:w="6655" w:type="dxa"/>
            <w:vAlign w:val="center"/>
          </w:tcPr>
          <w:p w:rsidR="00247712" w:rsidRDefault="00247712" w:rsidP="00536BDF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267506" w:rsidTr="00536BDF">
        <w:trPr>
          <w:trHeight w:val="615"/>
        </w:trPr>
        <w:tc>
          <w:tcPr>
            <w:tcW w:w="2405" w:type="dxa"/>
            <w:vAlign w:val="center"/>
          </w:tcPr>
          <w:p w:rsidR="00267506" w:rsidRDefault="00267506" w:rsidP="00710A41">
            <w:pPr>
              <w:spacing w:line="0" w:lineRule="atLeast"/>
              <w:jc w:val="center"/>
              <w:rPr>
                <w:sz w:val="22"/>
              </w:rPr>
            </w:pPr>
            <w:r w:rsidRPr="00284121">
              <w:rPr>
                <w:rFonts w:hint="eastAsia"/>
                <w:spacing w:val="360"/>
                <w:kern w:val="0"/>
                <w:sz w:val="22"/>
                <w:fitText w:val="2184" w:id="2068067333"/>
              </w:rPr>
              <w:t>連絡</w:t>
            </w:r>
            <w:r w:rsidRPr="00284121">
              <w:rPr>
                <w:rFonts w:hint="eastAsia"/>
                <w:spacing w:val="7"/>
                <w:kern w:val="0"/>
                <w:sz w:val="22"/>
                <w:fitText w:val="2184" w:id="2068067333"/>
              </w:rPr>
              <w:t>先</w:t>
            </w:r>
          </w:p>
        </w:tc>
        <w:tc>
          <w:tcPr>
            <w:tcW w:w="6655" w:type="dxa"/>
            <w:vAlign w:val="center"/>
          </w:tcPr>
          <w:p w:rsidR="00267506" w:rsidRDefault="00267506" w:rsidP="00536BDF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247712" w:rsidTr="00536BDF">
        <w:trPr>
          <w:trHeight w:val="612"/>
        </w:trPr>
        <w:tc>
          <w:tcPr>
            <w:tcW w:w="2405" w:type="dxa"/>
            <w:vAlign w:val="center"/>
          </w:tcPr>
          <w:p w:rsidR="00247712" w:rsidRDefault="00267506" w:rsidP="00710A41">
            <w:pPr>
              <w:spacing w:line="0" w:lineRule="atLeast"/>
              <w:jc w:val="center"/>
              <w:rPr>
                <w:sz w:val="22"/>
              </w:rPr>
            </w:pPr>
            <w:r w:rsidRPr="00284121">
              <w:rPr>
                <w:rFonts w:hint="eastAsia"/>
                <w:spacing w:val="60"/>
                <w:kern w:val="0"/>
                <w:sz w:val="22"/>
                <w:fitText w:val="2184" w:id="2068067332"/>
              </w:rPr>
              <w:t>実施予定時期</w:t>
            </w:r>
          </w:p>
        </w:tc>
        <w:tc>
          <w:tcPr>
            <w:tcW w:w="6655" w:type="dxa"/>
            <w:vAlign w:val="center"/>
          </w:tcPr>
          <w:p w:rsidR="00536BDF" w:rsidRDefault="00536BDF" w:rsidP="00536BD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日開始</w:t>
            </w:r>
          </w:p>
          <w:p w:rsidR="00536BDF" w:rsidRDefault="00536BDF" w:rsidP="00536BD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日終了</w:t>
            </w:r>
          </w:p>
        </w:tc>
      </w:tr>
      <w:tr w:rsidR="00247712" w:rsidTr="00267506">
        <w:trPr>
          <w:trHeight w:val="597"/>
        </w:trPr>
        <w:tc>
          <w:tcPr>
            <w:tcW w:w="2405" w:type="dxa"/>
            <w:vAlign w:val="center"/>
          </w:tcPr>
          <w:p w:rsidR="000A2C41" w:rsidRPr="000A2C41" w:rsidRDefault="00267506" w:rsidP="000A2C41">
            <w:pPr>
              <w:spacing w:line="0" w:lineRule="atLeast"/>
              <w:jc w:val="center"/>
              <w:rPr>
                <w:kern w:val="0"/>
                <w:sz w:val="22"/>
              </w:rPr>
            </w:pPr>
            <w:r w:rsidRPr="00284121">
              <w:rPr>
                <w:rFonts w:hint="eastAsia"/>
                <w:spacing w:val="15"/>
                <w:kern w:val="0"/>
                <w:sz w:val="22"/>
                <w:fitText w:val="2184" w:id="2068067331"/>
              </w:rPr>
              <w:t>事業の内容と効果</w:t>
            </w:r>
          </w:p>
        </w:tc>
        <w:tc>
          <w:tcPr>
            <w:tcW w:w="6655" w:type="dxa"/>
          </w:tcPr>
          <w:p w:rsidR="00247712" w:rsidRP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  <w:r w:rsidRPr="00267506">
              <w:rPr>
                <w:rFonts w:hint="eastAsia"/>
                <w:sz w:val="16"/>
                <w:szCs w:val="16"/>
              </w:rPr>
              <w:t>（誰を対象に，いつ，どこで，どんな内容の事業をどのような方法で行うのか。事業を行うことで，どのような効果が得られるのか</w:t>
            </w:r>
            <w:r>
              <w:rPr>
                <w:rFonts w:hint="eastAsia"/>
                <w:sz w:val="16"/>
                <w:szCs w:val="16"/>
              </w:rPr>
              <w:t>を記入してください。</w:t>
            </w:r>
            <w:r w:rsidRPr="00267506">
              <w:rPr>
                <w:rFonts w:hint="eastAsia"/>
                <w:sz w:val="16"/>
                <w:szCs w:val="16"/>
              </w:rPr>
              <w:t>）</w:t>
            </w:r>
          </w:p>
          <w:p w:rsidR="00267506" w:rsidRP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P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536BDF" w:rsidRPr="00267506" w:rsidRDefault="00536BDF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P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P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P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247712" w:rsidTr="00267506">
        <w:trPr>
          <w:trHeight w:val="580"/>
        </w:trPr>
        <w:tc>
          <w:tcPr>
            <w:tcW w:w="2405" w:type="dxa"/>
            <w:vAlign w:val="center"/>
          </w:tcPr>
          <w:p w:rsidR="000A2C41" w:rsidRPr="000A2C41" w:rsidRDefault="00267506" w:rsidP="000A2C41">
            <w:pPr>
              <w:spacing w:line="0" w:lineRule="atLeast"/>
              <w:jc w:val="center"/>
              <w:rPr>
                <w:kern w:val="0"/>
                <w:sz w:val="22"/>
              </w:rPr>
            </w:pPr>
            <w:r w:rsidRPr="00284121">
              <w:rPr>
                <w:rFonts w:hint="eastAsia"/>
                <w:spacing w:val="120"/>
                <w:kern w:val="0"/>
                <w:sz w:val="22"/>
                <w:fitText w:val="2184" w:id="2068067330"/>
              </w:rPr>
              <w:t>事業の体</w:t>
            </w:r>
            <w:r w:rsidRPr="00284121">
              <w:rPr>
                <w:rFonts w:hint="eastAsia"/>
                <w:spacing w:val="7"/>
                <w:kern w:val="0"/>
                <w:sz w:val="22"/>
                <w:fitText w:val="2184" w:id="2068067330"/>
              </w:rPr>
              <w:t>制</w:t>
            </w:r>
          </w:p>
        </w:tc>
        <w:tc>
          <w:tcPr>
            <w:tcW w:w="6655" w:type="dxa"/>
          </w:tcPr>
          <w:p w:rsidR="00247712" w:rsidRP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（事業を実現するために，必要な知識や技術，人員体制について記入してください。）</w:t>
            </w:r>
          </w:p>
          <w:p w:rsidR="00267506" w:rsidRP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P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536BDF" w:rsidRDefault="00536BDF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P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P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P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P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247712" w:rsidTr="00267506">
        <w:trPr>
          <w:trHeight w:val="647"/>
        </w:trPr>
        <w:tc>
          <w:tcPr>
            <w:tcW w:w="2405" w:type="dxa"/>
            <w:vAlign w:val="center"/>
          </w:tcPr>
          <w:p w:rsidR="00267506" w:rsidRDefault="00267506" w:rsidP="00710A41">
            <w:pPr>
              <w:spacing w:line="0" w:lineRule="atLeast"/>
              <w:jc w:val="center"/>
              <w:rPr>
                <w:kern w:val="0"/>
                <w:sz w:val="22"/>
              </w:rPr>
            </w:pPr>
            <w:r w:rsidRPr="00284121">
              <w:rPr>
                <w:rFonts w:hint="eastAsia"/>
                <w:spacing w:val="195"/>
                <w:kern w:val="0"/>
                <w:sz w:val="22"/>
                <w:fitText w:val="2184" w:id="2068067328"/>
              </w:rPr>
              <w:t>事業実</w:t>
            </w:r>
            <w:r w:rsidRPr="00284121">
              <w:rPr>
                <w:rFonts w:hint="eastAsia"/>
                <w:spacing w:val="22"/>
                <w:kern w:val="0"/>
                <w:sz w:val="22"/>
                <w:fitText w:val="2184" w:id="2068067328"/>
              </w:rPr>
              <w:t>施</w:t>
            </w:r>
          </w:p>
          <w:p w:rsidR="005E1366" w:rsidRPr="005E1366" w:rsidRDefault="00267506" w:rsidP="00710A41">
            <w:pPr>
              <w:spacing w:line="0" w:lineRule="atLeast"/>
              <w:jc w:val="center"/>
              <w:rPr>
                <w:kern w:val="0"/>
                <w:sz w:val="22"/>
              </w:rPr>
            </w:pPr>
            <w:r w:rsidRPr="00284121">
              <w:rPr>
                <w:rFonts w:hint="eastAsia"/>
                <w:spacing w:val="60"/>
                <w:kern w:val="0"/>
                <w:sz w:val="22"/>
                <w:fitText w:val="2184" w:id="2068067329"/>
              </w:rPr>
              <w:t>スケジュール</w:t>
            </w:r>
          </w:p>
        </w:tc>
        <w:tc>
          <w:tcPr>
            <w:tcW w:w="6655" w:type="dxa"/>
          </w:tcPr>
          <w:p w:rsidR="00247712" w:rsidRP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（具体的な事業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スケジュールを記入してください。）</w:t>
            </w:r>
          </w:p>
          <w:p w:rsid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P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P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P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P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P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P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P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P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267506" w:rsidTr="00267506">
        <w:trPr>
          <w:trHeight w:val="647"/>
        </w:trPr>
        <w:tc>
          <w:tcPr>
            <w:tcW w:w="2405" w:type="dxa"/>
            <w:vAlign w:val="center"/>
          </w:tcPr>
          <w:p w:rsidR="00267506" w:rsidRDefault="00267506" w:rsidP="00710A41">
            <w:pPr>
              <w:spacing w:line="0" w:lineRule="atLeas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翌年度以降の事業継続に向けた方策</w:t>
            </w:r>
          </w:p>
        </w:tc>
        <w:tc>
          <w:tcPr>
            <w:tcW w:w="6655" w:type="dxa"/>
          </w:tcPr>
          <w:p w:rsidR="00267506" w:rsidRP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（翌年度以降，事業展開，</w:t>
            </w:r>
            <w:r w:rsidR="00AE51F8">
              <w:rPr>
                <w:rFonts w:hint="eastAsia"/>
                <w:sz w:val="16"/>
                <w:szCs w:val="16"/>
              </w:rPr>
              <w:t>継続的に事業実施するための財源確保などの具体的な取組</w:t>
            </w:r>
            <w:r w:rsidR="00D2032B">
              <w:rPr>
                <w:rFonts w:hint="eastAsia"/>
                <w:sz w:val="16"/>
                <w:szCs w:val="16"/>
              </w:rPr>
              <w:t>を記入してください。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267506" w:rsidRP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P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D2032B" w:rsidRDefault="00D2032B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D2032B" w:rsidRPr="00267506" w:rsidRDefault="00D2032B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P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P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P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P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  <w:p w:rsidR="00267506" w:rsidRPr="00267506" w:rsidRDefault="00267506" w:rsidP="00267506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247712" w:rsidRDefault="00247712" w:rsidP="00267506">
      <w:pPr>
        <w:spacing w:line="0" w:lineRule="atLeast"/>
        <w:rPr>
          <w:sz w:val="22"/>
        </w:rPr>
      </w:pPr>
    </w:p>
    <w:sectPr w:rsidR="00247712" w:rsidSect="00854AE4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CBE" w:rsidRDefault="00707CBE" w:rsidP="00707CBE">
      <w:r>
        <w:separator/>
      </w:r>
    </w:p>
  </w:endnote>
  <w:endnote w:type="continuationSeparator" w:id="0">
    <w:p w:rsidR="00707CBE" w:rsidRDefault="00707CBE" w:rsidP="0070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CBE" w:rsidRDefault="00707CBE" w:rsidP="00707CBE">
      <w:r>
        <w:separator/>
      </w:r>
    </w:p>
  </w:footnote>
  <w:footnote w:type="continuationSeparator" w:id="0">
    <w:p w:rsidR="00707CBE" w:rsidRDefault="00707CBE" w:rsidP="00707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93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6B"/>
    <w:rsid w:val="00044482"/>
    <w:rsid w:val="0004695A"/>
    <w:rsid w:val="000A2C41"/>
    <w:rsid w:val="000E3217"/>
    <w:rsid w:val="00120001"/>
    <w:rsid w:val="00247712"/>
    <w:rsid w:val="00267506"/>
    <w:rsid w:val="00284121"/>
    <w:rsid w:val="00536BDF"/>
    <w:rsid w:val="005E1366"/>
    <w:rsid w:val="00707CBE"/>
    <w:rsid w:val="00710A41"/>
    <w:rsid w:val="00714AD2"/>
    <w:rsid w:val="007A25D9"/>
    <w:rsid w:val="007C0E17"/>
    <w:rsid w:val="00854AE4"/>
    <w:rsid w:val="00950CEF"/>
    <w:rsid w:val="00AE51F8"/>
    <w:rsid w:val="00B93C2D"/>
    <w:rsid w:val="00D2032B"/>
    <w:rsid w:val="00D76B9B"/>
    <w:rsid w:val="00DA516B"/>
    <w:rsid w:val="00EB6A9C"/>
    <w:rsid w:val="00EC1314"/>
    <w:rsid w:val="00F06F92"/>
    <w:rsid w:val="00FB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D99C03E-7C23-4AD0-BA4B-5B58A09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7CBE"/>
  </w:style>
  <w:style w:type="paragraph" w:styleId="a5">
    <w:name w:val="footer"/>
    <w:basedOn w:val="a"/>
    <w:link w:val="a6"/>
    <w:uiPriority w:val="99"/>
    <w:unhideWhenUsed/>
    <w:rsid w:val="00707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7CBE"/>
  </w:style>
  <w:style w:type="table" w:styleId="a7">
    <w:name w:val="Table Grid"/>
    <w:basedOn w:val="a1"/>
    <w:uiPriority w:val="39"/>
    <w:rsid w:val="00707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2018-11-01T23:38:00Z</dcterms:created>
  <dcterms:modified xsi:type="dcterms:W3CDTF">2020-06-04T00:54:00Z</dcterms:modified>
</cp:coreProperties>
</file>