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82" w:rsidRDefault="00F92C7F">
      <w:r>
        <w:rPr>
          <w:rFonts w:hint="eastAsia"/>
        </w:rPr>
        <w:t>（様式</w:t>
      </w:r>
      <w:r w:rsidR="00A80AAB">
        <w:rPr>
          <w:rFonts w:hint="eastAsia"/>
        </w:rPr>
        <w:t>３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2C7F" w:rsidTr="00F92C7F">
        <w:tc>
          <w:tcPr>
            <w:tcW w:w="9060" w:type="dxa"/>
          </w:tcPr>
          <w:p w:rsidR="00F92C7F" w:rsidRDefault="00F92C7F" w:rsidP="00F92C7F">
            <w:pPr>
              <w:jc w:val="center"/>
            </w:pPr>
          </w:p>
          <w:p w:rsidR="00F92C7F" w:rsidRPr="00105D6E" w:rsidRDefault="00105D6E" w:rsidP="00F92C7F">
            <w:pPr>
              <w:jc w:val="center"/>
              <w:rPr>
                <w:rFonts w:asciiTheme="majorEastAsia" w:eastAsiaTheme="majorEastAsia" w:hAnsiTheme="majorEastAsia"/>
              </w:rPr>
            </w:pPr>
            <w:r w:rsidRPr="00105D6E">
              <w:rPr>
                <w:rFonts w:asciiTheme="majorEastAsia" w:eastAsiaTheme="majorEastAsia" w:hAnsiTheme="majorEastAsia" w:hint="eastAsia"/>
              </w:rPr>
              <w:t>阿久根大島謎解きウォーキングイベント業務</w:t>
            </w:r>
            <w:r w:rsidR="00407B62">
              <w:rPr>
                <w:rFonts w:asciiTheme="majorEastAsia" w:eastAsiaTheme="majorEastAsia" w:hAnsiTheme="majorEastAsia" w:hint="eastAsia"/>
              </w:rPr>
              <w:t>委託</w:t>
            </w:r>
            <w:bookmarkStart w:id="0" w:name="_GoBack"/>
            <w:bookmarkEnd w:id="0"/>
            <w:r w:rsidR="00F92C7F" w:rsidRPr="00105D6E">
              <w:rPr>
                <w:rFonts w:asciiTheme="majorEastAsia" w:eastAsiaTheme="majorEastAsia" w:hAnsiTheme="majorEastAsia" w:hint="eastAsia"/>
              </w:rPr>
              <w:t>実施に係る事項</w:t>
            </w:r>
          </w:p>
          <w:p w:rsidR="00F92C7F" w:rsidRDefault="00F92C7F" w:rsidP="00F92C7F">
            <w:pPr>
              <w:jc w:val="center"/>
            </w:pPr>
          </w:p>
        </w:tc>
      </w:tr>
      <w:tr w:rsidR="00F92C7F" w:rsidTr="00F92C7F">
        <w:tc>
          <w:tcPr>
            <w:tcW w:w="9060" w:type="dxa"/>
          </w:tcPr>
          <w:p w:rsidR="00F92C7F" w:rsidRDefault="00F92C7F">
            <w:r>
              <w:rPr>
                <w:rFonts w:hint="eastAsia"/>
              </w:rPr>
              <w:t>１　提案金額　　　　　　　　　　　　　　　　　　　　配点５点</w:t>
            </w:r>
          </w:p>
        </w:tc>
      </w:tr>
      <w:tr w:rsidR="00F92C7F" w:rsidTr="00F92C7F">
        <w:tc>
          <w:tcPr>
            <w:tcW w:w="9060" w:type="dxa"/>
          </w:tcPr>
          <w:p w:rsidR="00F92C7F" w:rsidRPr="00F92C7F" w:rsidRDefault="00F92C7F"/>
          <w:p w:rsidR="00F92C7F" w:rsidRPr="00F92C7F" w:rsidRDefault="00F92C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92C7F">
              <w:rPr>
                <w:rFonts w:hint="eastAsia"/>
                <w:u w:val="single"/>
              </w:rPr>
              <w:t xml:space="preserve">　　　　　　　　　　　円（消費税及び地方消費税を含む。）</w:t>
            </w:r>
          </w:p>
          <w:p w:rsidR="00F92C7F" w:rsidRDefault="00F92C7F"/>
        </w:tc>
      </w:tr>
      <w:tr w:rsidR="00F92C7F" w:rsidTr="00F92C7F">
        <w:tc>
          <w:tcPr>
            <w:tcW w:w="9060" w:type="dxa"/>
          </w:tcPr>
          <w:p w:rsidR="00F92C7F" w:rsidRDefault="00F92C7F">
            <w:r>
              <w:rPr>
                <w:rFonts w:hint="eastAsia"/>
              </w:rPr>
              <w:t>２　受注実績（事業実施の能力及び経験）　　　　　　配点３５点</w:t>
            </w:r>
          </w:p>
        </w:tc>
      </w:tr>
      <w:tr w:rsidR="00F92C7F" w:rsidTr="00F92C7F">
        <w:tc>
          <w:tcPr>
            <w:tcW w:w="9060" w:type="dxa"/>
          </w:tcPr>
          <w:p w:rsidR="00F92C7F" w:rsidRDefault="00F92C7F"/>
          <w:p w:rsidR="00F92C7F" w:rsidRDefault="00F92C7F"/>
          <w:p w:rsidR="00F92C7F" w:rsidRDefault="00F92C7F"/>
          <w:p w:rsidR="00F92C7F" w:rsidRDefault="00F92C7F"/>
          <w:p w:rsidR="00F92C7F" w:rsidRDefault="00F92C7F"/>
          <w:p w:rsidR="00F92C7F" w:rsidRDefault="00F92C7F"/>
        </w:tc>
      </w:tr>
      <w:tr w:rsidR="00F92C7F" w:rsidTr="00F92C7F">
        <w:tc>
          <w:tcPr>
            <w:tcW w:w="9060" w:type="dxa"/>
          </w:tcPr>
          <w:p w:rsidR="00F92C7F" w:rsidRDefault="00F92C7F">
            <w:r>
              <w:rPr>
                <w:rFonts w:hint="eastAsia"/>
              </w:rPr>
              <w:t>３　具体的提案内容　　　　　　　　　　　　　　　　配点５０点</w:t>
            </w:r>
          </w:p>
        </w:tc>
      </w:tr>
      <w:tr w:rsidR="00F92C7F" w:rsidTr="00F92C7F">
        <w:tc>
          <w:tcPr>
            <w:tcW w:w="9060" w:type="dxa"/>
          </w:tcPr>
          <w:p w:rsidR="00F92C7F" w:rsidRDefault="00F92C7F"/>
          <w:p w:rsidR="00F92C7F" w:rsidRDefault="00F92C7F"/>
          <w:p w:rsidR="00F92C7F" w:rsidRDefault="00F92C7F"/>
          <w:p w:rsidR="00F92C7F" w:rsidRDefault="00F92C7F"/>
          <w:p w:rsidR="00F92C7F" w:rsidRDefault="00F92C7F"/>
          <w:p w:rsidR="00F92C7F" w:rsidRDefault="00F92C7F"/>
        </w:tc>
      </w:tr>
      <w:tr w:rsidR="00F92C7F" w:rsidTr="00F92C7F">
        <w:tc>
          <w:tcPr>
            <w:tcW w:w="9060" w:type="dxa"/>
          </w:tcPr>
          <w:p w:rsidR="00F92C7F" w:rsidRDefault="00F92C7F">
            <w:r>
              <w:rPr>
                <w:rFonts w:hint="eastAsia"/>
              </w:rPr>
              <w:t>４　個人情報保護（個人情報保護の措置）　　　　　　配点１０点</w:t>
            </w:r>
          </w:p>
        </w:tc>
      </w:tr>
      <w:tr w:rsidR="00F92C7F" w:rsidTr="00F92C7F">
        <w:tc>
          <w:tcPr>
            <w:tcW w:w="9060" w:type="dxa"/>
          </w:tcPr>
          <w:p w:rsidR="00F92C7F" w:rsidRDefault="00F92C7F"/>
          <w:p w:rsidR="00F92C7F" w:rsidRDefault="00F92C7F"/>
          <w:p w:rsidR="00F92C7F" w:rsidRDefault="00F92C7F"/>
          <w:p w:rsidR="00F92C7F" w:rsidRDefault="00F92C7F"/>
          <w:p w:rsidR="00F92C7F" w:rsidRDefault="00F92C7F"/>
          <w:p w:rsidR="00F92C7F" w:rsidRDefault="00F92C7F"/>
        </w:tc>
      </w:tr>
      <w:tr w:rsidR="00F92C7F" w:rsidTr="00F92C7F">
        <w:tc>
          <w:tcPr>
            <w:tcW w:w="9060" w:type="dxa"/>
          </w:tcPr>
          <w:p w:rsidR="00F92C7F" w:rsidRDefault="00F92C7F">
            <w:r>
              <w:rPr>
                <w:rFonts w:hint="eastAsia"/>
              </w:rPr>
              <w:t xml:space="preserve">　　　　　　　　　　　　　　　　　　　　　　配点合計１００点</w:t>
            </w:r>
          </w:p>
        </w:tc>
      </w:tr>
    </w:tbl>
    <w:p w:rsidR="00F92C7F" w:rsidRDefault="00F92C7F"/>
    <w:sectPr w:rsidR="00F92C7F" w:rsidSect="00854AE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7F" w:rsidRDefault="00F92C7F" w:rsidP="00F92C7F">
      <w:r>
        <w:separator/>
      </w:r>
    </w:p>
  </w:endnote>
  <w:endnote w:type="continuationSeparator" w:id="0">
    <w:p w:rsidR="00F92C7F" w:rsidRDefault="00F92C7F" w:rsidP="00F9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7F" w:rsidRDefault="00F92C7F" w:rsidP="00F92C7F">
      <w:r>
        <w:separator/>
      </w:r>
    </w:p>
  </w:footnote>
  <w:footnote w:type="continuationSeparator" w:id="0">
    <w:p w:rsidR="00F92C7F" w:rsidRDefault="00F92C7F" w:rsidP="00F9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4"/>
    <w:rsid w:val="00044482"/>
    <w:rsid w:val="00105D6E"/>
    <w:rsid w:val="00407B62"/>
    <w:rsid w:val="00854AE4"/>
    <w:rsid w:val="00927EB4"/>
    <w:rsid w:val="00A80AAB"/>
    <w:rsid w:val="00F92C7F"/>
    <w:rsid w:val="00F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AA4386-9F17-4547-A146-4751C00E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C7F"/>
  </w:style>
  <w:style w:type="paragraph" w:styleId="a5">
    <w:name w:val="footer"/>
    <w:basedOn w:val="a"/>
    <w:link w:val="a6"/>
    <w:uiPriority w:val="99"/>
    <w:unhideWhenUsed/>
    <w:rsid w:val="00F92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C7F"/>
  </w:style>
  <w:style w:type="table" w:styleId="a7">
    <w:name w:val="Table Grid"/>
    <w:basedOn w:val="a1"/>
    <w:uiPriority w:val="39"/>
    <w:rsid w:val="00F9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2019-01-16T01:15:00Z</dcterms:created>
  <dcterms:modified xsi:type="dcterms:W3CDTF">2021-06-17T00:48:00Z</dcterms:modified>
</cp:coreProperties>
</file>